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1843"/>
        <w:gridCol w:w="326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E4416" w:rsidRPr="006E4416">
              <w:rPr>
                <w:rFonts w:ascii="Tahoma" w:hAnsi="Tahoma" w:cs="Tahoma"/>
                <w:sz w:val="20"/>
                <w:szCs w:val="20"/>
              </w:rPr>
              <w:t>Ленты конвейерные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6E44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E4416" w:rsidRPr="006E441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22.19.40.110</w:t>
            </w:r>
            <w:r w:rsidR="006E441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6E4416" w:rsidRPr="006E441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Ленты конвейерные резинотканевые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E4416" w:rsidRPr="00CB5255" w:rsidTr="006E4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Pr="006E4416" w:rsidRDefault="006E4416" w:rsidP="006E4416">
            <w:pPr>
              <w:rPr>
                <w:rFonts w:ascii="Tahoma" w:hAnsi="Tahoma" w:cs="Tahoma"/>
                <w:sz w:val="20"/>
                <w:szCs w:val="20"/>
              </w:rPr>
            </w:pPr>
            <w:r w:rsidRPr="006E4416">
              <w:rPr>
                <w:rFonts w:ascii="Tahoma" w:hAnsi="Tahoma" w:cs="Tahoma"/>
                <w:sz w:val="20"/>
                <w:szCs w:val="20"/>
              </w:rPr>
              <w:t>Лента транспортерная бесконечная для транспортера, межосное ра</w:t>
            </w:r>
            <w:r w:rsidRPr="006E4416">
              <w:rPr>
                <w:rFonts w:ascii="Tahoma" w:hAnsi="Tahoma" w:cs="Tahoma"/>
                <w:sz w:val="20"/>
                <w:szCs w:val="20"/>
              </w:rPr>
              <w:t>с</w:t>
            </w:r>
            <w:r w:rsidRPr="006E4416">
              <w:rPr>
                <w:rFonts w:ascii="Tahoma" w:hAnsi="Tahoma" w:cs="Tahoma"/>
                <w:sz w:val="20"/>
                <w:szCs w:val="20"/>
              </w:rPr>
              <w:t>стояние 6500 мм, ширина ленты 500 мм, длина ленты 13600 мм</w:t>
            </w:r>
          </w:p>
          <w:p w:rsidR="006E4416" w:rsidRPr="006E4416" w:rsidRDefault="006E441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4416" w:rsidRPr="005F2678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Ширина ленты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16" w:rsidRPr="005F2678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6E44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6E44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E4416" w:rsidRPr="00CB5255" w:rsidTr="006E4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4416" w:rsidRPr="005F2678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ленты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16" w:rsidRPr="005F2678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4416" w:rsidRPr="00CB5255" w:rsidTr="006E4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4416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Замок ленты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16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Клееный, вулканизир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4416" w:rsidRPr="00CB5255" w:rsidTr="006E4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4416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ленты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16" w:rsidRPr="00A24C71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Резино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тканевая</w:t>
            </w:r>
            <w:proofErr w:type="gram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4416" w:rsidRDefault="006E4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4416" w:rsidRPr="00CB5255" w:rsidTr="006E4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4416" w:rsidRDefault="006E441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4416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Толщина ленты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16" w:rsidRDefault="006E4416" w:rsidP="00747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4416" w:rsidRDefault="006E44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4416" w:rsidRDefault="006E4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83C7F">
    <w:pPr>
      <w:pStyle w:val="a5"/>
      <w:jc w:val="right"/>
    </w:pPr>
    <w:fldSimple w:instr=" PAGE ">
      <w:r w:rsidR="006E441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7</cp:revision>
  <cp:lastPrinted>2018-12-17T08:13:00Z</cp:lastPrinted>
  <dcterms:created xsi:type="dcterms:W3CDTF">2019-02-28T09:42:00Z</dcterms:created>
  <dcterms:modified xsi:type="dcterms:W3CDTF">2019-03-06T15:02:00Z</dcterms:modified>
</cp:coreProperties>
</file>